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8F897" w14:textId="657F3E81" w:rsidR="00830A1D" w:rsidRPr="00E16EB6" w:rsidRDefault="00AC66BD" w:rsidP="00830A1D">
      <w:pPr>
        <w:ind w:left="36" w:firstLine="12"/>
        <w:jc w:val="both"/>
        <w:rPr>
          <w:sz w:val="22"/>
          <w:szCs w:val="22"/>
        </w:rPr>
      </w:pPr>
      <w:r w:rsidRPr="00651708">
        <w:rPr>
          <w:b/>
          <w:caps/>
        </w:rPr>
        <w:t>Príloha č. 1</w:t>
      </w:r>
      <w:r w:rsidR="00FC23B8">
        <w:rPr>
          <w:b/>
          <w:caps/>
        </w:rPr>
        <w:t>1</w:t>
      </w:r>
      <w:r w:rsidRPr="00651708">
        <w:rPr>
          <w:b/>
          <w:caps/>
        </w:rPr>
        <w:t xml:space="preserve"> </w:t>
      </w:r>
      <w:r w:rsidR="00830A1D">
        <w:rPr>
          <w:b/>
          <w:caps/>
        </w:rPr>
        <w:t xml:space="preserve"> </w:t>
      </w:r>
      <w:bookmarkStart w:id="0" w:name="_Hlk158118961"/>
    </w:p>
    <w:bookmarkEnd w:id="0"/>
    <w:p w14:paraId="2DC93007" w14:textId="5FA59E75" w:rsidR="00AC66BD" w:rsidRPr="00651708" w:rsidRDefault="00AC66BD" w:rsidP="00AC66BD">
      <w:pPr>
        <w:spacing w:line="360" w:lineRule="auto"/>
        <w:rPr>
          <w:b/>
          <w:caps/>
        </w:rPr>
      </w:pPr>
    </w:p>
    <w:p w14:paraId="1A444D9E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49626E67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0AA8A825" w14:textId="58390786" w:rsidR="00C44A64" w:rsidRPr="006C2B21" w:rsidRDefault="00AC66BD" w:rsidP="00831571">
      <w:pPr>
        <w:pStyle w:val="NoSpacing2"/>
        <w:ind w:firstLine="284"/>
        <w:rPr>
          <w:rFonts w:ascii="Times New Roman" w:hAnsi="Times New Roman" w:cs="Times New Roman"/>
          <w:lang w:val="sk-SK"/>
        </w:rPr>
      </w:pPr>
      <w:proofErr w:type="spellStart"/>
      <w:r w:rsidRPr="00055B87">
        <w:rPr>
          <w:rFonts w:ascii="Times New Roman" w:hAnsi="Times New Roman" w:cs="Times New Roman"/>
          <w:bCs/>
          <w:sz w:val="24"/>
          <w:szCs w:val="24"/>
        </w:rPr>
        <w:t>Verejný</w:t>
      </w:r>
      <w:proofErr w:type="spellEnd"/>
      <w:r w:rsidRPr="00055B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5B87">
        <w:rPr>
          <w:rFonts w:ascii="Times New Roman" w:hAnsi="Times New Roman" w:cs="Times New Roman"/>
          <w:bCs/>
          <w:sz w:val="24"/>
          <w:szCs w:val="24"/>
        </w:rPr>
        <w:t>obstarávateľ</w:t>
      </w:r>
      <w:proofErr w:type="spellEnd"/>
      <w:r w:rsidRPr="003157FF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FF33A0" w:rsidRPr="008B662E">
        <w:rPr>
          <w:rStyle w:val="Vrazn"/>
          <w:b w:val="0"/>
          <w:bCs/>
          <w:shd w:val="clear" w:color="auto" w:fill="FFFFFF"/>
        </w:rPr>
        <w:t xml:space="preserve">Obec </w:t>
      </w:r>
      <w:proofErr w:type="spellStart"/>
      <w:r w:rsidR="00FF33A0" w:rsidRPr="008B662E">
        <w:rPr>
          <w:rStyle w:val="Vrazn"/>
          <w:b w:val="0"/>
          <w:bCs/>
          <w:shd w:val="clear" w:color="auto" w:fill="FFFFFF"/>
        </w:rPr>
        <w:t>Zámutov</w:t>
      </w:r>
      <w:proofErr w:type="spellEnd"/>
      <w:r w:rsidR="00FF33A0" w:rsidRPr="008B662E">
        <w:rPr>
          <w:rFonts w:eastAsia="Cambria"/>
          <w:color w:val="000000"/>
        </w:rPr>
        <w:t xml:space="preserve">, </w:t>
      </w:r>
      <w:proofErr w:type="spellStart"/>
      <w:r w:rsidR="00FF33A0" w:rsidRPr="008B662E">
        <w:rPr>
          <w:rFonts w:eastAsia="Cambria"/>
          <w:color w:val="000000"/>
        </w:rPr>
        <w:t>Zámutov</w:t>
      </w:r>
      <w:proofErr w:type="spellEnd"/>
      <w:r w:rsidR="00FF33A0" w:rsidRPr="008B662E">
        <w:rPr>
          <w:rFonts w:eastAsia="Cambria"/>
          <w:color w:val="000000"/>
        </w:rPr>
        <w:t xml:space="preserve"> 434, 094 15 </w:t>
      </w:r>
      <w:proofErr w:type="spellStart"/>
      <w:r w:rsidR="00FF33A0" w:rsidRPr="008B662E">
        <w:rPr>
          <w:rFonts w:eastAsia="Cambria"/>
          <w:color w:val="000000"/>
        </w:rPr>
        <w:t>Zámutov</w:t>
      </w:r>
      <w:proofErr w:type="spellEnd"/>
    </w:p>
    <w:p w14:paraId="369DD489" w14:textId="1F5AEF51" w:rsidR="00AC66BD" w:rsidRPr="00730B48" w:rsidRDefault="00AC66BD" w:rsidP="00AC66BD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</w:rPr>
      </w:pP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5FEF51AD" w14:textId="77777777" w:rsidR="00AC66BD" w:rsidRPr="005C3635" w:rsidRDefault="00AC66BD" w:rsidP="00AC66BD">
      <w:pPr>
        <w:pStyle w:val="Bezriadkovania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8978541" w14:textId="14CA3CC8" w:rsidR="005F697B" w:rsidRDefault="00AC66BD" w:rsidP="005F697B">
      <w:pPr>
        <w:rPr>
          <w:b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EE12C9" w:rsidRPr="00EE12C9">
        <w:rPr>
          <w:b/>
        </w:rPr>
        <w:t xml:space="preserve"> </w:t>
      </w:r>
      <w:r w:rsidR="00FF33A0" w:rsidRPr="001E56C1">
        <w:rPr>
          <w:b/>
          <w:bCs/>
          <w:sz w:val="22"/>
          <w:szCs w:val="22"/>
        </w:rPr>
        <w:t>Rozšírenie</w:t>
      </w:r>
      <w:r w:rsidR="00FF33A0" w:rsidRPr="001E56C1">
        <w:rPr>
          <w:b/>
          <w:sz w:val="22"/>
          <w:szCs w:val="22"/>
        </w:rPr>
        <w:t xml:space="preserve"> vodovodu a kanalizácie v obci Zámutov II</w:t>
      </w:r>
    </w:p>
    <w:p w14:paraId="67DFFF3A" w14:textId="77777777" w:rsidR="005F697B" w:rsidRDefault="005F697B" w:rsidP="005F697B">
      <w:pPr>
        <w:rPr>
          <w:bCs/>
          <w:u w:val="single"/>
        </w:rPr>
      </w:pPr>
    </w:p>
    <w:p w14:paraId="030B1EC7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5CA87B34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68B5B99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6B45E807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3E34083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02ED80D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4E38AE8D" w14:textId="77777777" w:rsidTr="001E1A81">
        <w:tc>
          <w:tcPr>
            <w:tcW w:w="1544" w:type="dxa"/>
          </w:tcPr>
          <w:p w14:paraId="50234B4E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750CCE6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0757CBF8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0597A854" w14:textId="77777777" w:rsidTr="001E1A81">
        <w:tc>
          <w:tcPr>
            <w:tcW w:w="1544" w:type="dxa"/>
          </w:tcPr>
          <w:p w14:paraId="6F8D3FAC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18D08B45" w14:textId="301937E6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</w:t>
            </w:r>
            <w:r w:rsidR="00783992">
              <w:rPr>
                <w:color w:val="000000"/>
                <w:sz w:val="22"/>
                <w:szCs w:val="22"/>
              </w:rPr>
              <w:t>(</w:t>
            </w:r>
            <w:r w:rsidR="00783992" w:rsidRPr="00783992">
              <w:rPr>
                <w:b/>
                <w:bCs/>
                <w:color w:val="000000"/>
                <w:sz w:val="22"/>
                <w:szCs w:val="22"/>
              </w:rPr>
              <w:t>23%</w:t>
            </w:r>
            <w:r w:rsidR="00783992">
              <w:rPr>
                <w:color w:val="000000"/>
                <w:sz w:val="22"/>
                <w:szCs w:val="22"/>
              </w:rPr>
              <w:t xml:space="preserve">) </w:t>
            </w:r>
            <w:r w:rsidRPr="005C3635">
              <w:rPr>
                <w:color w:val="000000"/>
                <w:sz w:val="22"/>
                <w:szCs w:val="22"/>
              </w:rPr>
              <w:t xml:space="preserve">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37B8B32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20001EA2" w14:textId="77777777" w:rsidTr="001E1A81">
        <w:tc>
          <w:tcPr>
            <w:tcW w:w="1544" w:type="dxa"/>
          </w:tcPr>
          <w:p w14:paraId="2621439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2.</w:t>
            </w:r>
          </w:p>
        </w:tc>
        <w:tc>
          <w:tcPr>
            <w:tcW w:w="3526" w:type="dxa"/>
          </w:tcPr>
          <w:p w14:paraId="652B67C6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B. Lehota výstavby </w:t>
            </w:r>
            <w:r w:rsidRPr="005C3635">
              <w:rPr>
                <w:color w:val="000000"/>
                <w:sz w:val="22"/>
                <w:szCs w:val="22"/>
                <w:lang w:val="sk-SK"/>
              </w:rPr>
              <w:t xml:space="preserve">(lehota plnenia predmetu zákazky) </w:t>
            </w: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vyjadrená v celých kalendárnych dňoch odo dňa odovzdania staveniska </w:t>
            </w:r>
          </w:p>
        </w:tc>
        <w:tc>
          <w:tcPr>
            <w:tcW w:w="2835" w:type="dxa"/>
          </w:tcPr>
          <w:p w14:paraId="4D39084C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3FA3EA38" w14:textId="77777777" w:rsidR="00AC66BD" w:rsidRPr="005C3635" w:rsidRDefault="00AC66BD" w:rsidP="00AC66BD">
      <w:pPr>
        <w:pStyle w:val="Hlavika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E5D371F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29184C65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 A.:</w:t>
      </w:r>
    </w:p>
    <w:p w14:paraId="24379802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6B0AA25" w14:textId="77777777" w:rsidTr="001E1A81">
        <w:tc>
          <w:tcPr>
            <w:tcW w:w="3259" w:type="dxa"/>
          </w:tcPr>
          <w:p w14:paraId="03CF4BFD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2A2D26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7B6F44D5" w14:textId="7452B9F1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  <w:r w:rsidR="00783992">
              <w:rPr>
                <w:b/>
                <w:sz w:val="22"/>
                <w:szCs w:val="22"/>
              </w:rPr>
              <w:t xml:space="preserve"> 23%</w:t>
            </w:r>
          </w:p>
        </w:tc>
      </w:tr>
      <w:tr w:rsidR="00AC66BD" w:rsidRPr="005C3635" w14:paraId="60BB7321" w14:textId="77777777" w:rsidTr="001E1A81">
        <w:trPr>
          <w:trHeight w:val="927"/>
        </w:trPr>
        <w:tc>
          <w:tcPr>
            <w:tcW w:w="3259" w:type="dxa"/>
          </w:tcPr>
          <w:p w14:paraId="727C3690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22462C86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26CE0B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123CB200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3D856AE3" w14:textId="77777777" w:rsidR="00AC66BD" w:rsidRPr="00AE3106" w:rsidRDefault="00AC66BD" w:rsidP="00AC66BD">
      <w:pPr>
        <w:rPr>
          <w:b/>
          <w:sz w:val="22"/>
          <w:szCs w:val="22"/>
        </w:rPr>
      </w:pPr>
      <w:bookmarkStart w:id="1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1"/>
    <w:p w14:paraId="42626BD8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54D00E17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4CB97347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01884C5B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64E5DF33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1B0A4CF" w14:textId="77777777" w:rsidR="00AC66BD" w:rsidRPr="005C3635" w:rsidRDefault="00AC66BD" w:rsidP="00AC66BD">
      <w:pPr>
        <w:rPr>
          <w:sz w:val="22"/>
          <w:szCs w:val="22"/>
        </w:rPr>
      </w:pPr>
    </w:p>
    <w:p w14:paraId="50AF731D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75DFF82C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2C40AB9E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48049B2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73C0D6F8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4803E3F3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1253010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55B87"/>
    <w:rsid w:val="000D6062"/>
    <w:rsid w:val="00107826"/>
    <w:rsid w:val="001407D4"/>
    <w:rsid w:val="00183579"/>
    <w:rsid w:val="001A0294"/>
    <w:rsid w:val="001A719E"/>
    <w:rsid w:val="00264550"/>
    <w:rsid w:val="003157FF"/>
    <w:rsid w:val="003422C7"/>
    <w:rsid w:val="00372CF7"/>
    <w:rsid w:val="00380DDC"/>
    <w:rsid w:val="00393EDE"/>
    <w:rsid w:val="00457DE7"/>
    <w:rsid w:val="004E1A0F"/>
    <w:rsid w:val="00551266"/>
    <w:rsid w:val="005D22EE"/>
    <w:rsid w:val="005F697B"/>
    <w:rsid w:val="00663276"/>
    <w:rsid w:val="006974AE"/>
    <w:rsid w:val="007779D4"/>
    <w:rsid w:val="00783992"/>
    <w:rsid w:val="007E499C"/>
    <w:rsid w:val="00830A1D"/>
    <w:rsid w:val="00831571"/>
    <w:rsid w:val="008C1B96"/>
    <w:rsid w:val="009212D3"/>
    <w:rsid w:val="009315C1"/>
    <w:rsid w:val="00962F14"/>
    <w:rsid w:val="009B3B85"/>
    <w:rsid w:val="00A1505D"/>
    <w:rsid w:val="00AA7B27"/>
    <w:rsid w:val="00AB68CA"/>
    <w:rsid w:val="00AC66BD"/>
    <w:rsid w:val="00AD76A2"/>
    <w:rsid w:val="00C26562"/>
    <w:rsid w:val="00C305EB"/>
    <w:rsid w:val="00C44A64"/>
    <w:rsid w:val="00CF48E4"/>
    <w:rsid w:val="00D50CCD"/>
    <w:rsid w:val="00EB7FFB"/>
    <w:rsid w:val="00EE12C9"/>
    <w:rsid w:val="00EE7A9E"/>
    <w:rsid w:val="00F51088"/>
    <w:rsid w:val="00FC23B8"/>
    <w:rsid w:val="00FD37B9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EEC3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y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rsid w:val="00A1505D"/>
    <w:rPr>
      <w:rFonts w:ascii="Cambria" w:eastAsia="Calibri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C44A64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styleId="Vrazn">
    <w:name w:val="Strong"/>
    <w:basedOn w:val="Predvolenpsmoodseku"/>
    <w:uiPriority w:val="22"/>
    <w:qFormat/>
    <w:rsid w:val="00107826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36C85CD1-F9D0-479D-8916-F6E63C463569}"/>
</file>

<file path=customXml/itemProps2.xml><?xml version="1.0" encoding="utf-8"?>
<ds:datastoreItem xmlns:ds="http://schemas.openxmlformats.org/officeDocument/2006/customXml" ds:itemID="{B767BD3C-C617-40EB-9B8C-280C145DB0B6}"/>
</file>

<file path=customXml/itemProps3.xml><?xml version="1.0" encoding="utf-8"?>
<ds:datastoreItem xmlns:ds="http://schemas.openxmlformats.org/officeDocument/2006/customXml" ds:itemID="{74E99C70-F90D-4726-ACA6-C84CB8CC58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35</cp:revision>
  <dcterms:created xsi:type="dcterms:W3CDTF">2018-10-03T09:03:00Z</dcterms:created>
  <dcterms:modified xsi:type="dcterms:W3CDTF">2026-04-24T13:11:00Z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